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Cynamon i miód - szczere wyznanie kobiety poszukującej szczęścia</w:t>
      </w:r>
    </w:p>
    <w:p>
      <w:pPr>
        <w:spacing w:before="0" w:after="500" w:line="264" w:lineRule="auto"/>
      </w:pPr>
      <w:r>
        <w:rPr>
          <w:rFonts w:ascii="calibri" w:hAnsi="calibri" w:eastAsia="calibri" w:cs="calibri"/>
          <w:sz w:val="36"/>
          <w:szCs w:val="36"/>
          <w:b/>
        </w:rPr>
        <w:t xml:space="preserve">„Wierzę, że poprzez moje słowa przypomnisz sobie, jak ważna i potrzebna jesteś właśnie teraz w tym niezwykłym czasie przemiany. Trzymasz w ręku słowa, które pachną cynamonem i smakują jak miód połączony z domieszką chili. Są muzyką wolności i szczerym wyznaniem kobiety poszukującej szczęścia”. Anna Heart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Teksty stworzone przez Annę̨ Heart zapraszają̨ do refleksji i chwili zatrzymania się, by posmakować tajemnicy pomiędzy słowami. Autorka przekazuje w nich osobiste doświadczenie zranień i moc uzdrowienia. Oswaja nas z miłością i śmiercią. Anna Heart potrafi słowami przeprowadzić wrażliwe kobiety przez chwiejące się mosty przemiany. Jej słowa pomagają nam przepoczwarzać się w motyla.</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Kim jest ta współczesna poetka, pisarka, malarka i towarzyszka transformacji? To kobieta zakochana w życiu, oddana własnej ścieżce duszy. Współczesna szamanka, która otwiera nam drzwi do niewidzialnego świata. Na co dzień tworzy programy dla kobiet, które pragną iść za głosem serca. Inspiruje, by życie pachniało jak ogród pełen kwiatów. Pomaga nawet wtedy, gdy przychodzi burza i niszczy wszystko, co dotychczas stworzyłyśmy.</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2024-05-17T09:14:57+02:00</dcterms:created>
  <dcterms:modified xsi:type="dcterms:W3CDTF">2024-05-17T09:14:57+02:00</dcterms:modified>
</cp:coreProperties>
</file>

<file path=docProps/custom.xml><?xml version="1.0" encoding="utf-8"?>
<Properties xmlns="http://schemas.openxmlformats.org/officeDocument/2006/custom-properties" xmlns:vt="http://schemas.openxmlformats.org/officeDocument/2006/docPropsVTypes"/>
</file>