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„Ptasie opowieści” Anny Marii Sędziak to inspiracja do odbycia pięknej życiowej podróży</w:t>
      </w:r>
    </w:p>
    <w:p>
      <w:pPr>
        <w:spacing w:before="0" w:after="500" w:line="264" w:lineRule="auto"/>
      </w:pPr>
      <w:r>
        <w:rPr>
          <w:rFonts w:ascii="calibri" w:hAnsi="calibri" w:eastAsia="calibri" w:cs="calibri"/>
          <w:sz w:val="36"/>
          <w:szCs w:val="36"/>
          <w:b/>
        </w:rPr>
        <w:t xml:space="preserve">„Moim życzeniem jest, aby książka Ptasie opowieści stała się dla Was inspiracją do przepięknej podróży, w kaloszach lub na bosaka, po lesie lub własnym ogrodzie, aby przyjrzeć się fascynującej przyrodzie. Nagle, z uśmiechem na buzi, odkryjecie prawdziwy świat, który istnieje obok Was” (Anna Maria Sędziak).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Ptasie opowieści</w:t>
      </w:r>
      <w:r>
        <w:rPr>
          <w:rFonts w:ascii="calibri" w:hAnsi="calibri" w:eastAsia="calibri" w:cs="calibri"/>
          <w:sz w:val="24"/>
          <w:szCs w:val="24"/>
        </w:rPr>
        <w:t xml:space="preserve"> to bilet na wyprawę w świat niekiedy już zapomniany. Wędrując przez kartki tej książki, nagle znajdziemy się w krainie, która w subtelny sposób pozwoli nam dostrzec, co w życiu jest mniej ważne, a co najważniejsze.</w:t>
      </w:r>
    </w:p>
    <w:p>
      <w:pPr>
        <w:spacing w:before="0" w:after="300"/>
      </w:pPr>
      <w:r>
        <w:rPr>
          <w:rFonts w:ascii="calibri" w:hAnsi="calibri" w:eastAsia="calibri" w:cs="calibri"/>
          <w:sz w:val="24"/>
          <w:szCs w:val="24"/>
        </w:rPr>
        <w:t xml:space="preserve">To książka w twardej oprawie pięknie ilustrowana dziełami autorki – artystki tworzącej jako </w:t>
      </w:r>
      <w:r>
        <w:rPr>
          <w:rFonts w:ascii="calibri" w:hAnsi="calibri" w:eastAsia="calibri" w:cs="calibri"/>
          <w:sz w:val="24"/>
          <w:szCs w:val="24"/>
          <w:b/>
        </w:rPr>
        <w:t xml:space="preserve">Aya art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Anna Maria Sędziak</w:t>
      </w:r>
      <w:r>
        <w:rPr>
          <w:rFonts w:ascii="calibri" w:hAnsi="calibri" w:eastAsia="calibri" w:cs="calibri"/>
          <w:sz w:val="24"/>
          <w:szCs w:val="24"/>
        </w:rPr>
        <w:t xml:space="preserve"> (z domu Cherubin), czyli Aya art, urodziła się 8 marca roku nieznanego we Wrocławiu. To artystka wielu płaszczyzn. Malarka, pisarka, poetka, estetka, znawca ludzkiej psychologii oraz niewątpliwie wielbicielka otaczającej nas przyrody.</w:t>
      </w:r>
    </w:p>
    <w:p>
      <w:pPr>
        <w:spacing w:before="0" w:after="300"/>
      </w:pPr>
      <w:r>
        <w:rPr>
          <w:rFonts w:ascii="calibri" w:hAnsi="calibri" w:eastAsia="calibri" w:cs="calibri"/>
          <w:sz w:val="24"/>
          <w:szCs w:val="24"/>
        </w:rPr>
        <w:t xml:space="preserve">Z wykształcenia leśnik, germanistka, nauczycielka, wieloletnia tłumaczka, na stałe mieszkająca w Danii.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2026-06-26T18:08:58+02:00</dcterms:created>
  <dcterms:modified xsi:type="dcterms:W3CDTF">2026-06-26T18:08:58+02:00</dcterms:modified>
</cp:coreProperties>
</file>

<file path=docProps/custom.xml><?xml version="1.0" encoding="utf-8"?>
<Properties xmlns="http://schemas.openxmlformats.org/officeDocument/2006/custom-properties" xmlns:vt="http://schemas.openxmlformats.org/officeDocument/2006/docPropsVTypes"/>
</file>