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„Dzienniki psychiczne” – poezja, która odkrywa tajemnice uczuć i umysłu w barwnych obrazach emocji</w:t>
      </w:r>
    </w:p>
    <w:p>
      <w:pPr>
        <w:spacing w:before="0" w:after="500" w:line="264" w:lineRule="auto"/>
      </w:pPr>
      <w:r>
        <w:rPr>
          <w:rFonts w:ascii="calibri" w:hAnsi="calibri" w:eastAsia="calibri" w:cs="calibri"/>
          <w:sz w:val="36"/>
          <w:szCs w:val="36"/>
          <w:b/>
        </w:rPr>
        <w:t xml:space="preserve">„Dzienniki psychiczne” to różne stany uczuć i emocji oraz świadomego ich umysłu wyrażone bogatym słownictwem i zabawą słowem, okraszone humorem.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Kamienie szlachetne</w:t>
      </w:r>
    </w:p>
    <w:p>
      <w:pPr>
        <w:spacing w:before="0" w:after="300"/>
      </w:pPr>
      <w:r>
        <w:rPr>
          <w:rFonts w:ascii="calibri" w:hAnsi="calibri" w:eastAsia="calibri" w:cs="calibri"/>
          <w:sz w:val="24"/>
          <w:szCs w:val="24"/>
        </w:rPr>
        <w:t xml:space="preserve">Limity wyczerpane na róż i czerwień jak łatwe wybory</w:t>
      </w:r>
    </w:p>
    <w:p>
      <w:r>
        <w:rPr>
          <w:rFonts w:ascii="calibri" w:hAnsi="calibri" w:eastAsia="calibri" w:cs="calibri"/>
          <w:sz w:val="24"/>
          <w:szCs w:val="24"/>
        </w:rPr>
        <w:t xml:space="preserve">Szmaragd i odwaga z odcieniem ametystu dwie wyblakłe nadzieje</w:t>
      </w:r>
    </w:p>
    <w:p>
      <w:r>
        <w:rPr>
          <w:rFonts w:ascii="calibri" w:hAnsi="calibri" w:eastAsia="calibri" w:cs="calibri"/>
          <w:sz w:val="24"/>
          <w:szCs w:val="24"/>
        </w:rPr>
        <w:t xml:space="preserve">Onyks bliższy od rubinu nie tylko gdy świta</w:t>
      </w:r>
    </w:p>
    <w:p>
      <w:r>
        <w:rPr>
          <w:rFonts w:ascii="calibri" w:hAnsi="calibri" w:eastAsia="calibri" w:cs="calibri"/>
          <w:sz w:val="24"/>
          <w:szCs w:val="24"/>
        </w:rPr>
        <w:t xml:space="preserve">I perły zamiast snu w czas stawiania granic</w:t>
      </w:r>
    </w:p>
    <w:p>
      <w:r>
        <w:rPr>
          <w:rFonts w:ascii="calibri" w:hAnsi="calibri" w:eastAsia="calibri" w:cs="calibri"/>
          <w:sz w:val="24"/>
          <w:szCs w:val="24"/>
        </w:rPr>
        <w:t xml:space="preserve">A i tak wybieram granat jak puchar z kryształu pełen krwi</w:t>
      </w:r>
    </w:p>
    <w:p>
      <w:r>
        <w:rPr>
          <w:rFonts w:ascii="calibri" w:hAnsi="calibri" w:eastAsia="calibri" w:cs="calibri"/>
          <w:sz w:val="24"/>
          <w:szCs w:val="24"/>
        </w:rPr>
        <w:t xml:space="preserve">Ścięte płaszczyzny szklanych życiorysów</w:t>
      </w:r>
    </w:p>
    <w:p>
      <w:r>
        <w:rPr>
          <w:rFonts w:ascii="calibri" w:hAnsi="calibri" w:eastAsia="calibri" w:cs="calibri"/>
          <w:sz w:val="24"/>
          <w:szCs w:val="24"/>
        </w:rPr>
        <w:t xml:space="preserve">Krwawią życiem martwotą blaskiem twardych dni</w:t>
      </w:r>
    </w:p>
    <w:p>
      <w:r>
        <w:rPr>
          <w:rFonts w:ascii="calibri" w:hAnsi="calibri" w:eastAsia="calibri" w:cs="calibri"/>
          <w:sz w:val="24"/>
          <w:szCs w:val="24"/>
        </w:rPr>
        <w:t xml:space="preserve">Posmakuj zanurz choćby palce</w:t>
      </w:r>
    </w:p>
    <w:p>
      <w:r>
        <w:rPr>
          <w:rFonts w:ascii="calibri" w:hAnsi="calibri" w:eastAsia="calibri" w:cs="calibri"/>
          <w:sz w:val="24"/>
          <w:szCs w:val="24"/>
        </w:rPr>
        <w:t xml:space="preserve">Smakuj odważnie do zyskania jest</w:t>
      </w:r>
    </w:p>
    <w:p>
      <w:r>
        <w:rPr>
          <w:rFonts w:ascii="calibri" w:hAnsi="calibri" w:eastAsia="calibri" w:cs="calibri"/>
          <w:sz w:val="24"/>
          <w:szCs w:val="24"/>
        </w:rPr>
        <w:t xml:space="preserve"> Wszystko</w:t>
      </w:r>
    </w:p>
    <w:p>
      <w:pPr>
        <w:spacing w:before="0" w:after="300"/>
      </w:pPr>
      <w:r>
        <w:rPr>
          <w:rFonts w:ascii="calibri" w:hAnsi="calibri" w:eastAsia="calibri" w:cs="calibri"/>
          <w:sz w:val="24"/>
          <w:szCs w:val="24"/>
          <w:b/>
        </w:rPr>
        <w:t xml:space="preserve">Śpij spokojnie</w:t>
      </w:r>
    </w:p>
    <w:p>
      <w:pPr>
        <w:spacing w:before="0" w:after="300"/>
      </w:pPr>
      <w:r>
        <w:rPr>
          <w:rFonts w:ascii="calibri" w:hAnsi="calibri" w:eastAsia="calibri" w:cs="calibri"/>
          <w:sz w:val="24"/>
          <w:szCs w:val="24"/>
        </w:rPr>
        <w:t xml:space="preserve">Chcę być oddzielna</w:t>
      </w:r>
    </w:p>
    <w:p>
      <w:r>
        <w:rPr>
          <w:rFonts w:ascii="calibri" w:hAnsi="calibri" w:eastAsia="calibri" w:cs="calibri"/>
          <w:sz w:val="24"/>
          <w:szCs w:val="24"/>
        </w:rPr>
        <w:t xml:space="preserve">I czasem wystarczy myśl</w:t>
      </w:r>
    </w:p>
    <w:p>
      <w:r>
        <w:rPr>
          <w:rFonts w:ascii="calibri" w:hAnsi="calibri" w:eastAsia="calibri" w:cs="calibri"/>
          <w:sz w:val="24"/>
          <w:szCs w:val="24"/>
        </w:rPr>
        <w:t xml:space="preserve">Przeżuta najdokładniej</w:t>
      </w:r>
    </w:p>
    <w:p>
      <w:r>
        <w:rPr>
          <w:rFonts w:ascii="calibri" w:hAnsi="calibri" w:eastAsia="calibri" w:cs="calibri"/>
          <w:sz w:val="24"/>
          <w:szCs w:val="24"/>
        </w:rPr>
        <w:t xml:space="preserve">Czasem zauważać</w:t>
      </w:r>
    </w:p>
    <w:p>
      <w:r>
        <w:rPr>
          <w:rFonts w:ascii="calibri" w:hAnsi="calibri" w:eastAsia="calibri" w:cs="calibri"/>
          <w:sz w:val="24"/>
          <w:szCs w:val="24"/>
        </w:rPr>
        <w:t xml:space="preserve">Jak sypki jest czas</w:t>
      </w:r>
    </w:p>
    <w:p>
      <w:pPr>
        <w:spacing w:before="0" w:after="300"/>
      </w:pPr>
      <w:r>
        <w:rPr>
          <w:rFonts w:ascii="calibri" w:hAnsi="calibri" w:eastAsia="calibri" w:cs="calibri"/>
          <w:sz w:val="24"/>
          <w:szCs w:val="24"/>
        </w:rPr>
        <w:t xml:space="preserve">I Być</w:t>
      </w:r>
    </w:p>
    <w:p>
      <w:r>
        <w:rPr>
          <w:rFonts w:ascii="calibri" w:hAnsi="calibri" w:eastAsia="calibri" w:cs="calibri"/>
          <w:sz w:val="24"/>
          <w:szCs w:val="24"/>
        </w:rPr>
        <w:t xml:space="preserve">By nie przyjąć więcej niż mogę dać?</w:t>
      </w:r>
    </w:p>
    <w:p>
      <w:r>
        <w:rPr>
          <w:rFonts w:ascii="calibri" w:hAnsi="calibri" w:eastAsia="calibri" w:cs="calibri"/>
          <w:sz w:val="24"/>
          <w:szCs w:val="24"/>
        </w:rPr>
        <w:t xml:space="preserve">Rzucił mnie tu wybór</w:t>
      </w:r>
    </w:p>
    <w:p>
      <w:r>
        <w:rPr>
          <w:rFonts w:ascii="calibri" w:hAnsi="calibri" w:eastAsia="calibri" w:cs="calibri"/>
          <w:sz w:val="24"/>
          <w:szCs w:val="24"/>
        </w:rPr>
        <w:t xml:space="preserve">W garści trzymam pęk drzew-kwiatów</w:t>
      </w:r>
    </w:p>
    <w:p>
      <w:r>
        <w:rPr>
          <w:rFonts w:ascii="calibri" w:hAnsi="calibri" w:eastAsia="calibri" w:cs="calibri"/>
          <w:sz w:val="24"/>
          <w:szCs w:val="24"/>
        </w:rPr>
        <w:t xml:space="preserve">Ptaki wiją gniazda w moich włosach</w:t>
      </w:r>
    </w:p>
    <w:p>
      <w:r>
        <w:rPr>
          <w:rFonts w:ascii="calibri" w:hAnsi="calibri" w:eastAsia="calibri" w:cs="calibri"/>
          <w:sz w:val="24"/>
          <w:szCs w:val="24"/>
        </w:rPr>
        <w:t xml:space="preserve">A moje ja szybuje i rośnie</w:t>
      </w:r>
    </w:p>
    <w:p>
      <w:r>
        <w:rPr>
          <w:rFonts w:ascii="calibri" w:hAnsi="calibri" w:eastAsia="calibri" w:cs="calibri"/>
          <w:sz w:val="24"/>
          <w:szCs w:val="24"/>
        </w:rPr>
        <w:t xml:space="preserve">W nas</w:t>
      </w:r>
    </w:p>
    <w:p>
      <w:pPr>
        <w:spacing w:before="0" w:after="300"/>
      </w:pPr>
      <w:r>
        <w:rPr>
          <w:rFonts w:ascii="calibri" w:hAnsi="calibri" w:eastAsia="calibri" w:cs="calibri"/>
          <w:sz w:val="24"/>
          <w:szCs w:val="24"/>
        </w:rPr>
        <w:t xml:space="preserve">„Na świecie jest zło” ot nowina</w:t>
      </w:r>
    </w:p>
    <w:p>
      <w:r>
        <w:rPr>
          <w:rFonts w:ascii="calibri" w:hAnsi="calibri" w:eastAsia="calibri" w:cs="calibri"/>
          <w:sz w:val="24"/>
          <w:szCs w:val="24"/>
        </w:rPr>
        <w:t xml:space="preserve">Uśmiecha się i głaska liche liście skąpane w smogu</w:t>
      </w:r>
    </w:p>
    <w:p>
      <w:r>
        <w:rPr>
          <w:rFonts w:ascii="calibri" w:hAnsi="calibri" w:eastAsia="calibri" w:cs="calibri"/>
          <w:sz w:val="24"/>
          <w:szCs w:val="24"/>
        </w:rPr>
        <w:t xml:space="preserve">„I możesz spać spokojnie?</w:t>
      </w:r>
    </w:p>
    <w:p>
      <w:r>
        <w:rPr>
          <w:rFonts w:ascii="calibri" w:hAnsi="calibri" w:eastAsia="calibri" w:cs="calibri"/>
          <w:sz w:val="24"/>
          <w:szCs w:val="24"/>
        </w:rPr>
        <w:t xml:space="preserve">Przecież wojna schroniska gwałty</w:t>
      </w:r>
    </w:p>
    <w:p>
      <w:r>
        <w:rPr>
          <w:rFonts w:ascii="calibri" w:hAnsi="calibri" w:eastAsia="calibri" w:cs="calibri"/>
          <w:sz w:val="24"/>
          <w:szCs w:val="24"/>
        </w:rPr>
        <w:t xml:space="preserve">Dramaty”</w:t>
      </w:r>
    </w:p>
    <w:p>
      <w:r>
        <w:rPr>
          <w:rFonts w:ascii="calibri" w:hAnsi="calibri" w:eastAsia="calibri" w:cs="calibri"/>
          <w:sz w:val="24"/>
          <w:szCs w:val="24"/>
        </w:rPr>
        <w:t xml:space="preserve">„Mogę najzupełniej” i nie pojmuj tego wcale</w:t>
      </w:r>
    </w:p>
    <w:p>
      <w:r>
        <w:rPr>
          <w:rFonts w:ascii="calibri" w:hAnsi="calibri" w:eastAsia="calibri" w:cs="calibri"/>
          <w:sz w:val="24"/>
          <w:szCs w:val="24"/>
        </w:rPr>
        <w:t xml:space="preserve">Ty śpisz obok</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Mulawa</w:t>
      </w:r>
      <w:r>
        <w:rPr>
          <w:rFonts w:ascii="calibri" w:hAnsi="calibri" w:eastAsia="calibri" w:cs="calibri"/>
          <w:sz w:val="24"/>
          <w:szCs w:val="24"/>
        </w:rPr>
        <w:t xml:space="preserve"> – poetka </w:t>
      </w:r>
      <w:r>
        <w:rPr>
          <w:rFonts w:ascii="calibri" w:hAnsi="calibri" w:eastAsia="calibri" w:cs="calibri"/>
          <w:sz w:val="24"/>
          <w:szCs w:val="24"/>
        </w:rPr>
        <w:t xml:space="preserve">urodzona w Zamościu, mieszkająca w Krakowie z ukochanym mężem i kotem Indianą. Wychowana w miłości do książek i do Roztocza. Skończyła filologię romańską. Wyznaje samoświadomość i pracę nad sobą. Miłośniczka piłki nożnej i kawy.</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2026-01-09T12:05:27+01:00</dcterms:created>
  <dcterms:modified xsi:type="dcterms:W3CDTF">2026-01-09T12:05:27+01:00</dcterms:modified>
</cp:coreProperties>
</file>

<file path=docProps/custom.xml><?xml version="1.0" encoding="utf-8"?>
<Properties xmlns="http://schemas.openxmlformats.org/officeDocument/2006/custom-properties" xmlns:vt="http://schemas.openxmlformats.org/officeDocument/2006/docPropsVTypes"/>
</file>