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Surrealistyczna jazda bez trzymanki – poznaj „Ciekawą historię” Erika Myrlanda</w:t>
      </w:r>
    </w:p>
    <w:p>
      <w:pPr>
        <w:spacing w:before="0" w:after="500" w:line="264" w:lineRule="auto"/>
      </w:pPr>
      <w:r>
        <w:rPr>
          <w:rFonts w:ascii="calibri" w:hAnsi="calibri" w:eastAsia="calibri" w:cs="calibri"/>
          <w:sz w:val="36"/>
          <w:szCs w:val="36"/>
          <w:b/>
        </w:rPr>
        <w:t xml:space="preserve">Zapomnij o klasycznych schematach i grzecznych opowieściach z przewidywalnym morałem. „Ciekawa historia” to literacka wyprawa bez mapy i hamulców, która zmusza wyobraźnię do ekstremalnego wysiłku i zostawia czytelnika w całkowitym oszołomieniu. To nie jest zwykła książka, lecz intensywne, niemal fizyczne przeżycie dla odważnych poszukiwaczy literackiego surrealizmu.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„Ciekawa historia” to pozycja, która wymyka się wszelkim gatunkowym ramom i literackim konwenansom, stanowiąc wyzwanie dla każdego, kto uważa, że w literaturze widział już wszystko. To opowieść gęsta od surrealistycznych wizji, przypominająca szaloną podróż legendarną Route 66, podczas której rzeczywistość miesza się z manifestem szaleństwa, a każda strona wywraca dotychczasowe postrzeganie fabuły do góry nogami. Książka Erika Myrlanda nie oferuje tanich wzruszeń ani bezpiecznych przystani; zamiast tego funduje czytelnikowi emocjonalny wstrząs i literackie origami, którego nie powstydziłby się mistrz gatunku. To propozycja dla odbiorców gotowych „oddychać pod wodą” i zanurzyć się w świecie, gdzie wyobraźnia musi przejść solidny trening siłowy. Jeśli szukasz literackiego ekstremum, właśnie je znalazłeś – przygotuj się na lekturę, której nigdy nie zapomnisz.</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Erik Myrland to postać tak fascynująca jak jego proza – prawdziwy polsko-amerykański wiking, w którego żyłach płynie krew polska i norweska. Urodził się i wychował w Gdyni jako chłopak z bloków z wielkimi marzeniami, a obecnie mieszka i tworzy w Chicago. Na co dzień odnajduje się w precyzyjnym i logicznym świecie programowania, lecz po godzinach podejmuje wyzwanie zmieniania swojego życia, przelewając na papier najbardziej odrealnione i surrealistyczne wizje. W „Ciekawą historię” włożył całe swoje serce, dbając o każdy najmniejszy szczegół, by zagwarantować czytelnikom napięcie trzymające w uścisku od pierwszej do ostatniej strony. Myrland udowadnia, że granica między technologicznym ładem a artystycznym chaosem jest niezwykle cienka, a najciekawsze opowieści rodzą się tam, gdzie odwaga spotyka się z nieograniczoną wyobraźnią.</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2026-02-03T06:46:55+01:00</dcterms:created>
  <dcterms:modified xsi:type="dcterms:W3CDTF">2026-02-03T06:46:55+01:00</dcterms:modified>
</cp:coreProperties>
</file>

<file path=docProps/custom.xml><?xml version="1.0" encoding="utf-8"?>
<Properties xmlns="http://schemas.openxmlformats.org/officeDocument/2006/custom-properties" xmlns:vt="http://schemas.openxmlformats.org/officeDocument/2006/docPropsVTypes"/>
</file>