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Drugi tomik wiersz Anny Wołoszyn-Figiel opowiada o życiu, które pełne jest zagadek, zakrętów i emocji</w:t>
      </w:r>
    </w:p>
    <w:p>
      <w:pPr>
        <w:spacing w:before="0" w:after="500" w:line="264" w:lineRule="auto"/>
      </w:pPr>
      <w:r>
        <w:rPr>
          <w:rFonts w:ascii="calibri" w:hAnsi="calibri" w:eastAsia="calibri" w:cs="calibri"/>
          <w:sz w:val="36"/>
          <w:szCs w:val="36"/>
          <w:b/>
        </w:rPr>
        <w:t xml:space="preserve">Powiedziane wierszem to zapis myśli, marzeń i rozterek towarzyszących dorosłemu człowiekowi.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Czy odbijające się w lustrze wody życie jest mrocznym tunelem, czy przeobrażającym się o każdej porze roku drzewem? </w:t>
      </w:r>
      <w:r>
        <w:rPr>
          <w:rFonts w:ascii="calibri" w:hAnsi="calibri" w:eastAsia="calibri" w:cs="calibri"/>
          <w:sz w:val="24"/>
          <w:szCs w:val="24"/>
        </w:rPr>
        <w:t xml:space="preserve">Czym jest piedestał dla każdego człowieka, czym magia świąt, a czym troska o drugiego człowieka?</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rPr>
        <w:t xml:space="preserve">Anna Wołoszyn-Figiel – historyk z wykształcenia, etnograf z zamiłowania. Hobbystycznie pisze prozę i wiersze. Autorka Ferii – książki dla dzieci i dorosłych, w których ukazała uniwersalność pewnych wartości mimo zmieniających się czasów.</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rPr>
        <w:t xml:space="preserve">Pan Wydawca 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2026-10-06T03:23:53+02:00</dcterms:created>
  <dcterms:modified xsi:type="dcterms:W3CDTF">2026-10-06T03:23:53+02:00</dcterms:modified>
</cp:coreProperties>
</file>

<file path=docProps/custom.xml><?xml version="1.0" encoding="utf-8"?>
<Properties xmlns="http://schemas.openxmlformats.org/officeDocument/2006/custom-properties" xmlns:vt="http://schemas.openxmlformats.org/officeDocument/2006/docPropsVTypes"/>
</file>