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tomik wiersz Anny Wołoszyn-Figiel opowiada o życiu, które pełne jest zagadek, zakrętów i emocji</w:t>
      </w:r>
    </w:p>
    <w:p>
      <w:pPr>
        <w:spacing w:before="0" w:after="500" w:line="264" w:lineRule="auto"/>
      </w:pPr>
      <w:r>
        <w:rPr>
          <w:rFonts w:ascii="calibri" w:hAnsi="calibri" w:eastAsia="calibri" w:cs="calibri"/>
          <w:sz w:val="36"/>
          <w:szCs w:val="36"/>
          <w:b/>
        </w:rPr>
        <w:t xml:space="preserve">Powiedziane wierszem to zapis myśli, marzeń i rozterek towarzyszących dorosłemu człowiekowi.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odbijające się w lustrze wody życie jest mrocznym tunelem, czy przeobrażającym się o każdej porze roku drzewem? </w:t>
      </w:r>
      <w:r>
        <w:rPr>
          <w:rFonts w:ascii="calibri" w:hAnsi="calibri" w:eastAsia="calibri" w:cs="calibri"/>
          <w:sz w:val="24"/>
          <w:szCs w:val="24"/>
        </w:rPr>
        <w:t xml:space="preserve">Czym jest piedestał dla każdego człowieka, czym magia świąt, a czym troska o drugiego człowieka?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Anna Wołoszyn-Figiel – historyk z wykształcenia, etnograf z zamiłowania. Hobbystycznie pisze prozę i wiersze. Autorka Ferii – książki dla dzieci i dorosłych, w których ukazała uniwersalność pewnych wartości mimo zmieniających się czasów.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2026-06-26T18:08:23+02:00</dcterms:created>
  <dcterms:modified xsi:type="dcterms:W3CDTF">2026-06-26T18:08:23+02:00</dcterms:modified>
</cp:coreProperties>
</file>

<file path=docProps/custom.xml><?xml version="1.0" encoding="utf-8"?>
<Properties xmlns="http://schemas.openxmlformats.org/officeDocument/2006/custom-properties" xmlns:vt="http://schemas.openxmlformats.org/officeDocument/2006/docPropsVTypes"/>
</file>